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自愿参加比赛责任书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完全了解自己的健康状况良好，没有任何身体不适或疾病（包括先天性心脏病、风湿性心脏病、高血压、脑血管疾病、心肌炎、其他心脏病、冠状动脉病、严重心律不齐、血糖过高或过低及其它不适合游泳运动的疾病）。因此我郑重声明，可以正常参加“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年北京体育大学运动会游泳比赛”。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二、我充分了解本次活动期间的训练或比赛有潜在的危险，以及可能由此而导致的受伤或事故，我会竭尽所能，以对自己的安全负责任的态度参赛。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三、我本人愿意遵守本次比赛活动的所有规则规定；如果本人在参赛过程中发现或注意到任何风险和潜在风险，本人将立刻终止参赛或告之赛会官员。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四、我本人以及我的继承人、代理人、个人代表或亲属将放弃追究所有导致伤残、损失或死亡的权利。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五、我同意接受主办方在比赛期间提供的现场急救性质的医务治疗，但在医院救治等发生的相关费用由本人负担。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本人已认真阅读全面理解以上内容，且对上述所有内容予以确认并承担相应的法律责任，本人签署此责任书纯属自愿。</w:t>
      </w:r>
    </w:p>
    <w:p>
      <w:pPr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参赛者签名：</w:t>
      </w:r>
    </w:p>
    <w:p>
      <w:pPr>
        <w:pStyle w:val="10"/>
        <w:ind w:left="6345" w:firstLine="160" w:firstLine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26"/>
    <w:rsid w:val="00124F7F"/>
    <w:rsid w:val="00193E87"/>
    <w:rsid w:val="003B5001"/>
    <w:rsid w:val="003D4105"/>
    <w:rsid w:val="0061740E"/>
    <w:rsid w:val="008A34A3"/>
    <w:rsid w:val="00931F76"/>
    <w:rsid w:val="00A85B1C"/>
    <w:rsid w:val="00C21A26"/>
    <w:rsid w:val="2F0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10</TotalTime>
  <ScaleCrop>false</ScaleCrop>
  <LinksUpToDate>false</LinksUpToDate>
  <CharactersWithSpaces>447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2017-05-04T02:32:00Z</dcterms:created>
  <dc:creator>ShenSJ</dc:creator>
  <cp:lastModifiedBy>Wind</cp:lastModifiedBy>
  <dcterms:modified xsi:type="dcterms:W3CDTF">2019-04-16T02:10:08Z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